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48"/>
        <w:gridCol w:w="196"/>
        <w:gridCol w:w="994"/>
        <w:gridCol w:w="2056"/>
        <w:gridCol w:w="252"/>
        <w:gridCol w:w="113"/>
        <w:gridCol w:w="3998"/>
      </w:tblGrid>
      <w:tr w:rsidR="00E07A6D" w:rsidRPr="009550A3" w:rsidTr="00E07A6D">
        <w:trPr>
          <w:trHeight w:val="1833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 воспитательной работы школы</w:t>
            </w:r>
          </w:p>
          <w:p w:rsidR="00E07A6D" w:rsidRPr="009550A3" w:rsidRDefault="00E07A6D" w:rsidP="00E07A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2024-2025</w:t>
            </w:r>
            <w:r w:rsidRPr="00955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E07A6D" w:rsidRPr="009550A3" w:rsidRDefault="00E07A6D" w:rsidP="00E07A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1-9 классы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вожатая/советник директора по воспитанию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«Разговоры о 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вожатая/советник директора по воспитанию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1-9 класса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Times New Roman" w:hAnsi="Times New Roman" w:cs="Times New Roman"/>
                <w:sz w:val="24"/>
              </w:rPr>
              <w:t>Классный час «Россия, устремленная в</w:t>
            </w:r>
            <w:r w:rsidRPr="009550A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550A3"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безопасности  (профилактика ДДТТ, пожарной безопасности, экстремизма, терроризма, беседы, классные часы по ПДД, ОЖЗ)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07A6D"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таршая вожатая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E07A6D" w:rsidRPr="009550A3" w:rsidRDefault="005840DB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07A6D"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 эвакуация учащихся из здания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Словарный диктант «Я 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»: Международный день распространения грамотности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Негодяева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</w:t>
            </w:r>
          </w:p>
        </w:tc>
      </w:tr>
      <w:tr w:rsidR="009F47A8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7A8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образования Забайкальского фронта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7A8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7A8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7A8" w:rsidRPr="009F47A8" w:rsidRDefault="009F47A8" w:rsidP="009F47A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7A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9F47A8" w:rsidRPr="009F47A8" w:rsidRDefault="009F47A8" w:rsidP="009F47A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F47A8">
              <w:rPr>
                <w:rFonts w:ascii="Times New Roman" w:eastAsia="Calibri" w:hAnsi="Times New Roman" w:cs="Times New Roman"/>
                <w:sz w:val="24"/>
                <w:szCs w:val="24"/>
              </w:rPr>
              <w:t>таршая вожатая</w:t>
            </w:r>
          </w:p>
          <w:p w:rsidR="009F47A8" w:rsidRPr="009550A3" w:rsidRDefault="009F47A8" w:rsidP="009F47A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7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истории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работника дошкольного образования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E07A6D" w:rsidRPr="009550A3" w:rsidRDefault="005840DB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07A6D"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таршая вожатая/ советник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музыки/ советник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вожатая/ советник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 в школе: поздравление учителей, День самоуправления, концертная программа.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3606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</w:t>
            </w:r>
            <w:r w:rsidR="003606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осени, Осенний балл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Default="005840DB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  <w:p w:rsidR="005840DB" w:rsidRPr="009550A3" w:rsidRDefault="005840DB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16.10.24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  по безопасности в сети «Интернет»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предметная олимпиада школьников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60699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99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699">
              <w:rPr>
                <w:rFonts w:ascii="Times New Roman" w:eastAsia="Calibri" w:hAnsi="Times New Roman" w:cs="Times New Roman"/>
                <w:sz w:val="24"/>
                <w:szCs w:val="24"/>
              </w:rPr>
              <w:t>День сыновей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99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99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99" w:rsidRPr="00360699" w:rsidRDefault="00360699" w:rsidP="003606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699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360699" w:rsidRDefault="00360699" w:rsidP="003606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69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60699" w:rsidRPr="009550A3" w:rsidRDefault="00360699" w:rsidP="003606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5840DB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6</w:t>
            </w:r>
            <w:r w:rsidR="00E07A6D"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7A6D"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E07A6D"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r w:rsidR="00F52D29">
              <w:rPr>
                <w:rFonts w:ascii="Times New Roman" w:eastAsia="Calibri" w:hAnsi="Times New Roman" w:cs="Times New Roman"/>
                <w:sz w:val="24"/>
                <w:szCs w:val="24"/>
              </w:rPr>
              <w:t>аевая заочная олимпиада «Здоровая Россия</w:t>
            </w: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52D29" w:rsidRPr="009550A3" w:rsidRDefault="00F52D2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«Прекрасное рядом»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добровольца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5840DB" w:rsidRPr="009550A3" w:rsidRDefault="005840DB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60699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99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69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праздник благодарности родителям «Спасибо за жизнь».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99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699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22.12.14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DB" w:rsidRPr="005840DB" w:rsidRDefault="005840DB" w:rsidP="005840D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B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360699" w:rsidRPr="009550A3" w:rsidRDefault="005840DB" w:rsidP="005840D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принятия Федеральных  конституционных законов о Государственных символах РФ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в школе: украшение кабинетов, оформление окон, конкурс рисунков, поделок, новогодние представления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4 </w:t>
            </w:r>
            <w:proofErr w:type="spell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8 </w:t>
            </w:r>
            <w:proofErr w:type="spell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«Новогоднее Забайкалье»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чтецов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языка и литературы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на кубок зала по мини-футболу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-День воинской славы России — </w:t>
            </w:r>
            <w:r w:rsidRPr="00955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День полного </w:t>
            </w:r>
            <w:r w:rsidRPr="00955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освобождения </w:t>
            </w:r>
            <w:hyperlink r:id="rId6" w:history="1">
              <w:r w:rsidRPr="009550A3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Ленинграда</w:t>
              </w:r>
            </w:hyperlink>
            <w:r w:rsidRPr="00955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от фашистской блокады.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-Международный день памяти жертв Холокоста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российского студента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6D" w:rsidRPr="009550A3" w:rsidRDefault="0036069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соревнования «А ну-ка, мальчики!», поздравление учителей-мужчин, мальчиков, конкурс рисунков, Уроки мужества.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акция  «Удели внимание, ветерану»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Парад песни и строя.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8 Марта в школе: конкурс рисунков, поздравление учителей-женщин, мам, бабушек, девочек.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класса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птиц.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космонавтики. Гагаринский урок «Космос - это мы»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  ВОВ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старшая вожатая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дистанционных конкурсах, олимпиадах, викторинах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</w:t>
            </w:r>
            <w:r w:rsidR="00F94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80-летию со  дня </w:t>
            </w: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  <w:r w:rsidR="00F94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ВОВ</w:t>
            </w:r>
          </w:p>
          <w:p w:rsidR="00E07A6D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Вахта памяти</w:t>
            </w:r>
          </w:p>
          <w:p w:rsidR="00F942FE" w:rsidRPr="009550A3" w:rsidRDefault="00F942FE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 9 </w:t>
            </w:r>
            <w:proofErr w:type="spell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общественных организаций в России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пионерии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9F47A8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9 </w:t>
            </w:r>
            <w:proofErr w:type="spell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 «Готов к труду и обороне»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</w:t>
            </w:r>
            <w:r w:rsidR="00584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E07A6D" w:rsidRPr="009550A3" w:rsidTr="00E07A6D"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линейка по итогам учебного года, итогам конкурсов «Класс года», «Ученик года».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07A6D" w:rsidRPr="009550A3" w:rsidTr="00E07A6D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07A6D" w:rsidRPr="009550A3" w:rsidRDefault="00E07A6D" w:rsidP="00F942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декадника (встречи с представителями различных профессий, мастер-классы и т.д.)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предприятий района, села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о профессиях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Центром занятости по вопросу временного трудоустройства несовершеннолетних, состоящих на различных видах учета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Школьные медиа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написанных, придуманных детьми рассказов, стихов, сказок, репортажей на страницах школьной группы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газеты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газеты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 мероприятий и событий на школьном сайте и в районной газете «Знамя труда»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 газеты</w:t>
            </w:r>
          </w:p>
        </w:tc>
      </w:tr>
      <w:tr w:rsidR="00E07A6D" w:rsidRPr="009550A3" w:rsidTr="00E07A6D">
        <w:trPr>
          <w:trHeight w:val="396"/>
        </w:trPr>
        <w:tc>
          <w:tcPr>
            <w:tcW w:w="1105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rPr>
          <w:trHeight w:val="972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проектах РДДМ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Актив РДДМ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5840DB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совета старшеклассников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5840DB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BC620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 совета ста</w:t>
            </w:r>
            <w:r w:rsidR="005840DB">
              <w:rPr>
                <w:rFonts w:ascii="Times New Roman" w:eastAsia="Calibri" w:hAnsi="Times New Roman" w:cs="Times New Roman"/>
                <w:sz w:val="24"/>
                <w:szCs w:val="24"/>
              </w:rPr>
              <w:t>ршеклассников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5840DB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пионерской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имени Кондратьева Михаила Ивановича</w:t>
            </w:r>
            <w:proofErr w:type="gramEnd"/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5840DB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BC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Default="00BC620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пионерской организации</w:t>
            </w:r>
          </w:p>
          <w:p w:rsidR="00BC6209" w:rsidRPr="009550A3" w:rsidRDefault="00BC620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пионерской организации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BC620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волонтерского отряда «Патриот»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BC620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Default="00BC620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волонтёрского отряда</w:t>
            </w:r>
          </w:p>
          <w:p w:rsidR="00BC6209" w:rsidRPr="009550A3" w:rsidRDefault="00BC620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BC620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«Орлята России»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6920DF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BC620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07A6D" w:rsidRPr="009550A3" w:rsidRDefault="00BC6209" w:rsidP="00BC62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920DF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DF" w:rsidRDefault="006920DF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«Ученик класса»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DF" w:rsidRDefault="006920DF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DF" w:rsidRDefault="006920DF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DF" w:rsidRPr="006920DF" w:rsidRDefault="006920DF" w:rsidP="006920D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0DF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6920DF" w:rsidRPr="009550A3" w:rsidRDefault="006920DF" w:rsidP="006920D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0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C6209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конкурсе «Ученик года</w:t>
            </w: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6920DF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BC6209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6920DF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07A6D"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07A6D" w:rsidRPr="009550A3" w:rsidRDefault="00E07A6D" w:rsidP="006920D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E07A6D" w:rsidRPr="006920DF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6920DF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18A7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0318A7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 собрания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0318A7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в </w:t>
            </w: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0318A7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0318A7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0318A7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0318A7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профилактики 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0318A7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Нагаева В.Ф</w:t>
            </w:r>
          </w:p>
        </w:tc>
      </w:tr>
      <w:tr w:rsidR="00E07A6D" w:rsidRPr="009550A3" w:rsidTr="00E07A6D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Встречи родителей   с приглашенными специалистами: социальными работниками, врачами, инспекторами  ПДН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ГАИ ГИБДД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0318A7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Нагаева В.Ф.</w:t>
            </w:r>
          </w:p>
        </w:tc>
      </w:tr>
      <w:tr w:rsidR="00E07A6D" w:rsidRPr="009550A3" w:rsidTr="00E07A6D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индивидуальным планам работы</w:t>
            </w:r>
            <w:proofErr w:type="gramEnd"/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классных руководителей)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E07A6D" w:rsidRPr="009550A3" w:rsidRDefault="00E07A6D" w:rsidP="00E07A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A6D" w:rsidRPr="009550A3" w:rsidRDefault="00E07A6D" w:rsidP="00E07A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самоуправление</w:t>
            </w:r>
          </w:p>
        </w:tc>
      </w:tr>
    </w:tbl>
    <w:tbl>
      <w:tblPr>
        <w:tblStyle w:val="11"/>
        <w:tblW w:w="11057" w:type="dxa"/>
        <w:tblInd w:w="-34" w:type="dxa"/>
        <w:tblLook w:val="04A0" w:firstRow="1" w:lastRow="0" w:firstColumn="1" w:lastColumn="0" w:noHBand="0" w:noVBand="1"/>
      </w:tblPr>
      <w:tblGrid>
        <w:gridCol w:w="2155"/>
        <w:gridCol w:w="5363"/>
        <w:gridCol w:w="3539"/>
      </w:tblGrid>
      <w:tr w:rsidR="00E07A6D" w:rsidRPr="009550A3" w:rsidTr="00E07A6D">
        <w:tc>
          <w:tcPr>
            <w:tcW w:w="2155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5363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39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7A6D" w:rsidRPr="009550A3" w:rsidTr="00E07A6D">
        <w:tc>
          <w:tcPr>
            <w:tcW w:w="2155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63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Выборы Совета старшеклассников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Распределение постоянных поручений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3. Помощь в организации торжестве</w:t>
            </w:r>
            <w:r w:rsidR="00977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нная линейка </w:t>
            </w:r>
            <w:r w:rsidR="009777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«Первый звонок</w:t>
            </w: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Подготовка к празднику День учителя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Участие в операции «Школьный двор».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Подборка материала для школьной газеты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День профилактики безопасного движения 8. Рейд по проверке классных уголков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9.Организация дежурства по школе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10.Участие в заседании совета старшеклассников</w:t>
            </w:r>
          </w:p>
        </w:tc>
        <w:tc>
          <w:tcPr>
            <w:tcW w:w="3539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 ШС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A6D" w:rsidRPr="009550A3" w:rsidTr="00E07A6D">
        <w:tc>
          <w:tcPr>
            <w:tcW w:w="2155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363" w:type="dxa"/>
          </w:tcPr>
          <w:p w:rsidR="00430E9D" w:rsidRPr="00430E9D" w:rsidRDefault="00430E9D" w:rsidP="00430E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30E9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поздравлений ко Дню учителя.</w:t>
            </w:r>
          </w:p>
          <w:p w:rsidR="00430E9D" w:rsidRPr="00430E9D" w:rsidRDefault="00430E9D" w:rsidP="00430E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30E9D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«Молодежь выбирает ЗОЖ»</w:t>
            </w:r>
          </w:p>
          <w:p w:rsidR="00430E9D" w:rsidRPr="00430E9D" w:rsidRDefault="00430E9D" w:rsidP="00430E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430E9D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        памяток,        буклетов</w:t>
            </w:r>
          </w:p>
          <w:p w:rsidR="00430E9D" w:rsidRPr="00430E9D" w:rsidRDefault="00430E9D" w:rsidP="00430E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E9D">
              <w:rPr>
                <w:rFonts w:ascii="Times New Roman" w:eastAsia="Calibri" w:hAnsi="Times New Roman" w:cs="Times New Roman"/>
                <w:sz w:val="24"/>
                <w:szCs w:val="24"/>
              </w:rPr>
              <w:t>«Молодежь        выбирает        ЗОЖ»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07A6D" w:rsidRPr="009550A3" w:rsidTr="00E07A6D">
        <w:tc>
          <w:tcPr>
            <w:tcW w:w="2155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63" w:type="dxa"/>
          </w:tcPr>
          <w:p w:rsidR="00430E9D" w:rsidRPr="00430E9D" w:rsidRDefault="00E07A6D" w:rsidP="00430E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30E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0E9D" w:rsidRPr="0043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E9D" w:rsidRPr="00430E9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отказа от курения</w:t>
            </w:r>
          </w:p>
          <w:p w:rsidR="00430E9D" w:rsidRPr="00430E9D" w:rsidRDefault="00430E9D" w:rsidP="00430E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E9D">
              <w:rPr>
                <w:rFonts w:ascii="Times New Roman" w:eastAsia="Calibri" w:hAnsi="Times New Roman" w:cs="Times New Roman"/>
                <w:sz w:val="24"/>
                <w:szCs w:val="24"/>
              </w:rPr>
              <w:t>«Время развеять дым»</w:t>
            </w:r>
          </w:p>
          <w:p w:rsidR="00430E9D" w:rsidRPr="00430E9D" w:rsidRDefault="00430E9D" w:rsidP="00430E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30E9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«Дадим себе шанс»</w:t>
            </w:r>
          </w:p>
          <w:p w:rsidR="00430E9D" w:rsidRPr="00430E9D" w:rsidRDefault="00430E9D" w:rsidP="00430E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430E9D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дарим мамам улыбку»</w:t>
            </w:r>
          </w:p>
          <w:p w:rsidR="00430E9D" w:rsidRPr="009550A3" w:rsidRDefault="00430E9D" w:rsidP="00430E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07A6D" w:rsidRPr="009550A3" w:rsidTr="00E07A6D">
        <w:tc>
          <w:tcPr>
            <w:tcW w:w="2155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63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Помощь в организации новогодних праздников.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Подведение итогов четверти.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3. Генеральная уборка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Утверждение плана подготовки и 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новогодних праздник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Участие в школьном конкурсе "Рождественский подарок».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6. Выпуск Новогодней газеты.</w:t>
            </w:r>
          </w:p>
          <w:p w:rsidR="00430E9D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  Оформление школы к новогодним праздникам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8.Подготовка фотоматериалов для школьного сайта</w:t>
            </w:r>
          </w:p>
        </w:tc>
        <w:tc>
          <w:tcPr>
            <w:tcW w:w="3539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07A6D" w:rsidRPr="009550A3" w:rsidTr="00E07A6D">
        <w:tc>
          <w:tcPr>
            <w:tcW w:w="2155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63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1. Промежуточное подведение итогов работы Совета старшеклассников. Об итогах работы Совета за 1 полугодие 2022-2023 учебного года.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Оформление информационного стенда, фото- и видеоматериалов по итогам Новогодних </w:t>
            </w: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праздников, зимних каникул.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3. Анкетирование по оценке работы действующего Совета старшеклассников (9-11-е классы). 5. участие в заседании Совета старшеклассников</w:t>
            </w:r>
          </w:p>
        </w:tc>
        <w:tc>
          <w:tcPr>
            <w:tcW w:w="3539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07A6D" w:rsidRPr="009550A3" w:rsidTr="00E07A6D">
        <w:tc>
          <w:tcPr>
            <w:tcW w:w="2155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363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Оформление информационного стенда по проведению военно-патриотического месячника.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к параду песни и строя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3. Участие в проведение парада песни и строя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Подготовка и проведение </w:t>
            </w:r>
            <w:proofErr w:type="spell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Масленницы</w:t>
            </w:r>
            <w:proofErr w:type="spellEnd"/>
          </w:p>
        </w:tc>
        <w:tc>
          <w:tcPr>
            <w:tcW w:w="3539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07A6D" w:rsidRPr="009550A3" w:rsidTr="00E07A6D">
        <w:tc>
          <w:tcPr>
            <w:tcW w:w="2155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63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Подготовка и проведение мероприятий к Международному женскому дню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«Школьный двор» 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борка школьной территории , побелка деревьев.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Конкурс плакатов «Наша планета».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Подготовка и проведение мероприятия посвященного 8 Марта (праздничный концерт).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5. Заседание Совета старшеклассников.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07A6D" w:rsidRPr="009550A3" w:rsidTr="00E07A6D">
        <w:tc>
          <w:tcPr>
            <w:tcW w:w="2155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63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1.Информационная пятиминутка "Весенняя неделя добра"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2.Акция по благоустройству памятника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3.Организация и проведение викторины ко Дню космонавтики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4. Акция «Чистое село»</w:t>
            </w:r>
          </w:p>
        </w:tc>
        <w:tc>
          <w:tcPr>
            <w:tcW w:w="3539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07A6D" w:rsidRPr="009550A3" w:rsidTr="00E07A6D">
        <w:tc>
          <w:tcPr>
            <w:tcW w:w="2155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63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1.Участие и организация в Вахте памяти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2.Организация школьного конкурса "Песни Победы" 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3.Организация и проведение мероприятий ко Дню семьи 4. Организация и проведение школьного праздника "Последний звонок" 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5.Подведение итогов работы</w:t>
            </w:r>
            <w:r w:rsidR="00F94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старшеклассников за 2024-2025</w:t>
            </w: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39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07A6D" w:rsidRPr="009550A3" w:rsidTr="00E07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2"/>
        </w:trPr>
        <w:tc>
          <w:tcPr>
            <w:tcW w:w="11057" w:type="dxa"/>
            <w:gridSpan w:val="3"/>
          </w:tcPr>
          <w:p w:rsidR="00E07A6D" w:rsidRPr="009550A3" w:rsidRDefault="00E07A6D" w:rsidP="00E07A6D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A6D" w:rsidRPr="009550A3" w:rsidRDefault="00E07A6D" w:rsidP="00E07A6D">
            <w:pPr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07A6D" w:rsidRPr="009550A3" w:rsidRDefault="00E07A6D" w:rsidP="00E07A6D">
            <w:pPr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Ответственный: руководитель волонтерского отряда «Патриоты»</w:t>
            </w:r>
          </w:p>
        </w:tc>
      </w:tr>
    </w:tbl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6770"/>
        <w:gridCol w:w="3761"/>
      </w:tblGrid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70" w:type="dxa"/>
          </w:tcPr>
          <w:p w:rsidR="00E07A6D" w:rsidRPr="009550A3" w:rsidRDefault="00430E9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E9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оты волонтерского отряда на 2024-2025</w:t>
            </w:r>
            <w:r w:rsidRPr="00430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учебный год</w:t>
            </w:r>
          </w:p>
        </w:tc>
        <w:tc>
          <w:tcPr>
            <w:tcW w:w="3761" w:type="dxa"/>
          </w:tcPr>
          <w:p w:rsidR="00E07A6D" w:rsidRPr="009550A3" w:rsidRDefault="00430E9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0" w:type="dxa"/>
          </w:tcPr>
          <w:p w:rsidR="001D4967" w:rsidRPr="001D4967" w:rsidRDefault="001D4967" w:rsidP="001D49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67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волонтерской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4967">
              <w:rPr>
                <w:rFonts w:ascii="Times New Roman" w:eastAsia="Calibri" w:hAnsi="Times New Roman" w:cs="Times New Roman"/>
                <w:sz w:val="24"/>
                <w:szCs w:val="24"/>
              </w:rPr>
              <w:t>в школе  с целью</w:t>
            </w:r>
          </w:p>
          <w:p w:rsidR="001D4967" w:rsidRPr="001D4967" w:rsidRDefault="001D4967" w:rsidP="001D49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67">
              <w:rPr>
                <w:rFonts w:ascii="Times New Roman" w:eastAsia="Calibri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в добровольческое движение. </w:t>
            </w:r>
            <w:r w:rsidRPr="001D4967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 (теоретические и практические) занятия с членами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школьной волонтерской командой </w:t>
            </w:r>
            <w:r w:rsidRPr="001D4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тренируется и обучается,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того всегда и все получается», </w:t>
            </w:r>
            <w:r w:rsidRPr="001D4967">
              <w:rPr>
                <w:rFonts w:ascii="Times New Roman" w:eastAsia="Calibri" w:hAnsi="Times New Roman" w:cs="Times New Roman"/>
                <w:sz w:val="24"/>
                <w:szCs w:val="24"/>
              </w:rPr>
              <w:t>«Ка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работать в среде сверстников», </w:t>
            </w:r>
            <w:r w:rsidRPr="001D4967">
              <w:rPr>
                <w:rFonts w:ascii="Times New Roman" w:eastAsia="Calibri" w:hAnsi="Times New Roman" w:cs="Times New Roman"/>
                <w:sz w:val="24"/>
                <w:szCs w:val="24"/>
              </w:rPr>
              <w:t>«Ты и команда»</w:t>
            </w:r>
          </w:p>
          <w:p w:rsidR="00E07A6D" w:rsidRPr="009550A3" w:rsidRDefault="001D4967" w:rsidP="001D49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967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листовок, буклетов «Кто такие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олонтеры?», «Направления работы </w:t>
            </w:r>
            <w:r w:rsidRPr="001D496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волонтеров», «Волонтёру новичку»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до конца первой четверти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ветеранов ВОВ (поздравление с Днём пожилого человека)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благотворительной акции  «Пусть будет тёплой осень жизни»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Акция в ОУ, посвященная Всемирному дню борьбы со СПИДом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«Здоровым быть 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тренинг - семинары в  7-8 классах на тему « Культурное наследие нашей страны»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0" w:type="dxa"/>
          </w:tcPr>
          <w:p w:rsidR="00E07A6D" w:rsidRPr="009550A3" w:rsidRDefault="000318A7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детей</w:t>
            </w:r>
            <w:r w:rsidR="00E07A6D"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ветеранов </w:t>
            </w:r>
            <w:bookmarkStart w:id="0" w:name="_GoBack"/>
            <w:bookmarkEnd w:id="0"/>
            <w:r w:rsidR="00E07A6D"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труда (Поздравление с Новым годом)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для детей  дошкольных групп « Русская народная игрушка» Изготовление и представление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Участие в Неделе Здоровья 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ионные тренинг – семинары в 8-9</w:t>
            </w: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«Милосердие спасёт мир»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благотворительной акции «Помоги ребёнку»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090A95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благотворительного концерта для детей из малообеспеченных семей и детей, находящихся в трудной жизненной ситуации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090A95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детей войны, поздравление  с праздником Победы.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090A95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информации (раздача буклетов, расклеивание  плакатов) на тему</w:t>
            </w:r>
            <w:proofErr w:type="gramStart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Народное искусство и нематериального культурного наследия народов России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 с участниками других волонтёрских команд 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акции «Посади дерево», «Школьный двор»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E07A6D" w:rsidRPr="009550A3" w:rsidTr="00E07A6D">
        <w:tc>
          <w:tcPr>
            <w:tcW w:w="526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0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A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волонтерских отрядов</w:t>
            </w:r>
          </w:p>
        </w:tc>
        <w:tc>
          <w:tcPr>
            <w:tcW w:w="3761" w:type="dxa"/>
          </w:tcPr>
          <w:p w:rsidR="00E07A6D" w:rsidRPr="009550A3" w:rsidRDefault="00E07A6D" w:rsidP="00E07A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7A6D" w:rsidRPr="009550A3" w:rsidRDefault="00E07A6D" w:rsidP="00E07A6D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7A6D" w:rsidRPr="009550A3" w:rsidRDefault="00E07A6D" w:rsidP="00E07A6D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1172"/>
        <w:gridCol w:w="1636"/>
        <w:gridCol w:w="3080"/>
      </w:tblGrid>
      <w:tr w:rsidR="00E07A6D" w:rsidRPr="009550A3" w:rsidTr="00E07A6D">
        <w:trPr>
          <w:trHeight w:val="307"/>
        </w:trPr>
        <w:tc>
          <w:tcPr>
            <w:tcW w:w="11057" w:type="dxa"/>
            <w:gridSpan w:val="4"/>
            <w:shd w:val="clear" w:color="auto" w:fill="auto"/>
          </w:tcPr>
          <w:p w:rsidR="00E07A6D" w:rsidRPr="00B9133D" w:rsidRDefault="00E07A6D" w:rsidP="00E07A6D">
            <w:pPr>
              <w:spacing w:line="273" w:lineRule="exact"/>
              <w:ind w:left="1959" w:right="19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913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Модуль</w:t>
            </w:r>
            <w:r w:rsidRPr="00B9133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913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«Организация</w:t>
            </w:r>
            <w:r w:rsidRPr="00B9133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B913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предметно-пространственной</w:t>
            </w:r>
            <w:r w:rsidRPr="00B9133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913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среды»</w:t>
            </w:r>
          </w:p>
        </w:tc>
      </w:tr>
      <w:tr w:rsidR="00E07A6D" w:rsidRPr="00F942FE" w:rsidTr="00E07A6D">
        <w:trPr>
          <w:trHeight w:val="273"/>
        </w:trPr>
        <w:tc>
          <w:tcPr>
            <w:tcW w:w="5169" w:type="dxa"/>
          </w:tcPr>
          <w:p w:rsidR="00E07A6D" w:rsidRPr="00F942FE" w:rsidRDefault="00E07A6D" w:rsidP="00E07A6D">
            <w:pPr>
              <w:spacing w:line="254" w:lineRule="exact"/>
              <w:ind w:left="9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942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942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172" w:type="dxa"/>
          </w:tcPr>
          <w:p w:rsidR="00E07A6D" w:rsidRPr="00F942FE" w:rsidRDefault="00E07A6D" w:rsidP="00E07A6D">
            <w:pPr>
              <w:spacing w:line="254" w:lineRule="exact"/>
              <w:ind w:left="179"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1636" w:type="dxa"/>
          </w:tcPr>
          <w:p w:rsidR="00E07A6D" w:rsidRPr="00F942FE" w:rsidRDefault="00E07A6D" w:rsidP="00E07A6D">
            <w:pPr>
              <w:spacing w:line="254" w:lineRule="exact"/>
              <w:ind w:left="108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3080" w:type="dxa"/>
          </w:tcPr>
          <w:p w:rsidR="00E07A6D" w:rsidRPr="00F942FE" w:rsidRDefault="00E07A6D" w:rsidP="00E07A6D">
            <w:pPr>
              <w:spacing w:line="254" w:lineRule="exact"/>
              <w:ind w:left="5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E07A6D" w:rsidRPr="00F942FE" w:rsidTr="00E07A6D">
        <w:trPr>
          <w:trHeight w:val="554"/>
        </w:trPr>
        <w:tc>
          <w:tcPr>
            <w:tcW w:w="5169" w:type="dxa"/>
          </w:tcPr>
          <w:p w:rsidR="00E07A6D" w:rsidRPr="00F942FE" w:rsidRDefault="00E07A6D" w:rsidP="00E07A6D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Обновление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стенда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942F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Гордость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72" w:type="dxa"/>
          </w:tcPr>
          <w:p w:rsidR="00E07A6D" w:rsidRPr="00F942FE" w:rsidRDefault="00E07A6D" w:rsidP="00E07A6D">
            <w:pPr>
              <w:spacing w:before="2"/>
              <w:ind w:left="182"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36" w:type="dxa"/>
          </w:tcPr>
          <w:p w:rsidR="00E07A6D" w:rsidRPr="00F942FE" w:rsidRDefault="00E07A6D" w:rsidP="00E07A6D">
            <w:pPr>
              <w:spacing w:line="270" w:lineRule="atLeast"/>
              <w:ind w:left="363" w:right="333" w:firstLine="2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Pr="00F942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3080" w:type="dxa"/>
          </w:tcPr>
          <w:p w:rsidR="00E07A6D" w:rsidRPr="00F942FE" w:rsidRDefault="00E07A6D" w:rsidP="00E07A6D">
            <w:pPr>
              <w:spacing w:before="2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942FE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E07A6D" w:rsidRPr="00F942FE" w:rsidTr="00E07A6D">
        <w:trPr>
          <w:trHeight w:val="550"/>
        </w:trPr>
        <w:tc>
          <w:tcPr>
            <w:tcW w:w="5169" w:type="dxa"/>
          </w:tcPr>
          <w:p w:rsidR="00E07A6D" w:rsidRPr="00F942FE" w:rsidRDefault="00E07A6D" w:rsidP="00E07A6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1172" w:type="dxa"/>
          </w:tcPr>
          <w:p w:rsidR="00E07A6D" w:rsidRPr="00F942FE" w:rsidRDefault="00E07A6D" w:rsidP="00E07A6D">
            <w:pPr>
              <w:spacing w:line="275" w:lineRule="exact"/>
              <w:ind w:left="182"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636" w:type="dxa"/>
          </w:tcPr>
          <w:p w:rsidR="00E07A6D" w:rsidRPr="00F942FE" w:rsidRDefault="00E07A6D" w:rsidP="00E07A6D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942F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E07A6D" w:rsidRPr="00F942FE" w:rsidRDefault="00E07A6D" w:rsidP="00E07A6D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3080" w:type="dxa"/>
          </w:tcPr>
          <w:p w:rsidR="00E07A6D" w:rsidRPr="00F942FE" w:rsidRDefault="00E07A6D" w:rsidP="00E07A6D">
            <w:pPr>
              <w:spacing w:line="275" w:lineRule="exact"/>
              <w:ind w:left="1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E07A6D" w:rsidRPr="00F942FE" w:rsidTr="00E07A6D">
        <w:trPr>
          <w:trHeight w:val="550"/>
        </w:trPr>
        <w:tc>
          <w:tcPr>
            <w:tcW w:w="5169" w:type="dxa"/>
          </w:tcPr>
          <w:p w:rsidR="00E07A6D" w:rsidRPr="00F942FE" w:rsidRDefault="00E07A6D" w:rsidP="00E07A6D">
            <w:pPr>
              <w:spacing w:line="276" w:lineRule="exact"/>
              <w:ind w:left="107" w:right="10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F942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F942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942F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F942F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библиотеке</w:t>
            </w:r>
          </w:p>
        </w:tc>
        <w:tc>
          <w:tcPr>
            <w:tcW w:w="1172" w:type="dxa"/>
          </w:tcPr>
          <w:p w:rsidR="00E07A6D" w:rsidRPr="00F942FE" w:rsidRDefault="00E07A6D" w:rsidP="00E07A6D">
            <w:pPr>
              <w:spacing w:line="275" w:lineRule="exact"/>
              <w:ind w:left="182"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636" w:type="dxa"/>
          </w:tcPr>
          <w:p w:rsidR="00E07A6D" w:rsidRPr="00F942FE" w:rsidRDefault="00E07A6D" w:rsidP="00E07A6D">
            <w:pPr>
              <w:spacing w:line="276" w:lineRule="exact"/>
              <w:ind w:left="595" w:right="102" w:hanging="477"/>
              <w:rPr>
                <w:rFonts w:ascii="Times New Roman" w:eastAsia="Times New Roman" w:hAnsi="Times New Roman" w:cs="Times New Roman"/>
                <w:sz w:val="24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942F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942F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080" w:type="dxa"/>
          </w:tcPr>
          <w:p w:rsidR="00E07A6D" w:rsidRPr="00F942FE" w:rsidRDefault="00E07A6D" w:rsidP="00E07A6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</w:p>
        </w:tc>
      </w:tr>
      <w:tr w:rsidR="00E07A6D" w:rsidRPr="00F942FE" w:rsidTr="00E07A6D">
        <w:trPr>
          <w:trHeight w:val="549"/>
        </w:trPr>
        <w:tc>
          <w:tcPr>
            <w:tcW w:w="5169" w:type="dxa"/>
          </w:tcPr>
          <w:p w:rsidR="00E07A6D" w:rsidRPr="00F942FE" w:rsidRDefault="00E07A6D" w:rsidP="00E07A6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F942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F942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плакатов,</w:t>
            </w:r>
            <w:r w:rsidRPr="00F942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 w:rsidRPr="00F942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А3</w:t>
            </w:r>
          </w:p>
        </w:tc>
        <w:tc>
          <w:tcPr>
            <w:tcW w:w="1172" w:type="dxa"/>
          </w:tcPr>
          <w:p w:rsidR="00E07A6D" w:rsidRPr="00F942FE" w:rsidRDefault="00E07A6D" w:rsidP="00E07A6D">
            <w:pPr>
              <w:spacing w:line="275" w:lineRule="exact"/>
              <w:ind w:left="182"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636" w:type="dxa"/>
          </w:tcPr>
          <w:p w:rsidR="00E07A6D" w:rsidRPr="00F942FE" w:rsidRDefault="00E07A6D" w:rsidP="00E07A6D">
            <w:pPr>
              <w:spacing w:line="275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</w:rPr>
              <w:t xml:space="preserve">с 1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3080" w:type="dxa"/>
          </w:tcPr>
          <w:p w:rsidR="00E07A6D" w:rsidRPr="00F942FE" w:rsidRDefault="00090A95" w:rsidP="00E07A6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E07A6D" w:rsidRPr="00F942FE" w:rsidTr="00E07A6D">
        <w:trPr>
          <w:trHeight w:val="278"/>
        </w:trPr>
        <w:tc>
          <w:tcPr>
            <w:tcW w:w="5169" w:type="dxa"/>
          </w:tcPr>
          <w:p w:rsidR="00E07A6D" w:rsidRPr="00F942FE" w:rsidRDefault="00E07A6D" w:rsidP="00E07A6D">
            <w:pPr>
              <w:spacing w:before="3"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Новогоднее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  <w:proofErr w:type="spellEnd"/>
          </w:p>
        </w:tc>
        <w:tc>
          <w:tcPr>
            <w:tcW w:w="1172" w:type="dxa"/>
          </w:tcPr>
          <w:p w:rsidR="00E07A6D" w:rsidRPr="00F942FE" w:rsidRDefault="00E07A6D" w:rsidP="00E07A6D">
            <w:pPr>
              <w:spacing w:before="3" w:line="255" w:lineRule="exact"/>
              <w:ind w:left="182"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636" w:type="dxa"/>
          </w:tcPr>
          <w:p w:rsidR="00E07A6D" w:rsidRPr="00F942FE" w:rsidRDefault="00E07A6D" w:rsidP="00E07A6D">
            <w:pPr>
              <w:spacing w:before="3" w:line="255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</w:rPr>
              <w:t xml:space="preserve">с 10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3080" w:type="dxa"/>
          </w:tcPr>
          <w:p w:rsidR="00E07A6D" w:rsidRPr="00F942FE" w:rsidRDefault="00E07A6D" w:rsidP="00E07A6D">
            <w:pPr>
              <w:spacing w:before="3"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F942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E07A6D" w:rsidRPr="00F942FE" w:rsidTr="00E07A6D">
        <w:trPr>
          <w:trHeight w:val="278"/>
        </w:trPr>
        <w:tc>
          <w:tcPr>
            <w:tcW w:w="5169" w:type="dxa"/>
          </w:tcPr>
          <w:p w:rsidR="00E07A6D" w:rsidRPr="00F942FE" w:rsidRDefault="00090A95" w:rsidP="00090A95">
            <w:pPr>
              <w:spacing w:before="3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фотоколлажей «МЫ – в </w:t>
            </w:r>
            <w:r w:rsidR="00E07A6D"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 первых!»», формат А3</w:t>
            </w:r>
          </w:p>
        </w:tc>
        <w:tc>
          <w:tcPr>
            <w:tcW w:w="1172" w:type="dxa"/>
          </w:tcPr>
          <w:p w:rsidR="00E07A6D" w:rsidRPr="00F942FE" w:rsidRDefault="00E07A6D" w:rsidP="00E07A6D">
            <w:pPr>
              <w:spacing w:before="3" w:line="255" w:lineRule="exact"/>
              <w:ind w:left="182" w:right="1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1-9</w:t>
            </w:r>
          </w:p>
        </w:tc>
        <w:tc>
          <w:tcPr>
            <w:tcW w:w="1636" w:type="dxa"/>
          </w:tcPr>
          <w:p w:rsidR="00E07A6D" w:rsidRPr="00F942FE" w:rsidRDefault="00E07A6D" w:rsidP="00E07A6D">
            <w:pPr>
              <w:spacing w:before="3" w:line="255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С 26 февраля</w:t>
            </w:r>
          </w:p>
        </w:tc>
        <w:tc>
          <w:tcPr>
            <w:tcW w:w="3080" w:type="dxa"/>
          </w:tcPr>
          <w:p w:rsidR="00E07A6D" w:rsidRPr="00F942FE" w:rsidRDefault="00E07A6D" w:rsidP="00E07A6D">
            <w:pPr>
              <w:spacing w:before="3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E07A6D" w:rsidRPr="00F942FE" w:rsidTr="00E07A6D">
        <w:trPr>
          <w:trHeight w:val="278"/>
        </w:trPr>
        <w:tc>
          <w:tcPr>
            <w:tcW w:w="5169" w:type="dxa"/>
          </w:tcPr>
          <w:p w:rsidR="00E07A6D" w:rsidRPr="00F942FE" w:rsidRDefault="00E07A6D" w:rsidP="00090A95">
            <w:pPr>
              <w:spacing w:before="3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</w:t>
            </w:r>
            <w:r w:rsidR="00090A95"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ка плакатов «Этих дней не смолкнет слава», формат</w:t>
            </w:r>
          </w:p>
        </w:tc>
        <w:tc>
          <w:tcPr>
            <w:tcW w:w="1172" w:type="dxa"/>
          </w:tcPr>
          <w:p w:rsidR="00E07A6D" w:rsidRPr="00F942FE" w:rsidRDefault="00E07A6D" w:rsidP="00E07A6D">
            <w:pPr>
              <w:spacing w:before="3" w:line="255" w:lineRule="exact"/>
              <w:ind w:left="182" w:right="1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1-9</w:t>
            </w:r>
          </w:p>
        </w:tc>
        <w:tc>
          <w:tcPr>
            <w:tcW w:w="1636" w:type="dxa"/>
          </w:tcPr>
          <w:p w:rsidR="00E07A6D" w:rsidRPr="00F942FE" w:rsidRDefault="00E07A6D" w:rsidP="00E07A6D">
            <w:pPr>
              <w:spacing w:before="3" w:line="255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С 15 февраля</w:t>
            </w:r>
          </w:p>
        </w:tc>
        <w:tc>
          <w:tcPr>
            <w:tcW w:w="3080" w:type="dxa"/>
          </w:tcPr>
          <w:p w:rsidR="00E07A6D" w:rsidRPr="00F942FE" w:rsidRDefault="00E07A6D" w:rsidP="00E07A6D">
            <w:pPr>
              <w:spacing w:before="3"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proofErr w:type="spellStart"/>
            <w:r w:rsidRPr="00F942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Pr="00F942FE">
              <w:rPr>
                <w:rFonts w:ascii="Times New Roman" w:eastAsia="Times New Roman" w:hAnsi="Times New Roman" w:cs="Times New Roman"/>
                <w:sz w:val="24"/>
              </w:rPr>
              <w:t>дители</w:t>
            </w:r>
            <w:proofErr w:type="spellEnd"/>
          </w:p>
        </w:tc>
      </w:tr>
    </w:tbl>
    <w:p w:rsidR="00E07A6D" w:rsidRPr="009550A3" w:rsidRDefault="00E07A6D" w:rsidP="00E07A6D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</w:rPr>
        <w:sectPr w:rsidR="00E07A6D" w:rsidRPr="009550A3">
          <w:pgSz w:w="11910" w:h="16840"/>
          <w:pgMar w:top="700" w:right="0" w:bottom="280" w:left="620" w:header="720" w:footer="720" w:gutter="0"/>
          <w:cols w:space="720"/>
        </w:sectPr>
      </w:pPr>
    </w:p>
    <w:p w:rsidR="00E07A6D" w:rsidRDefault="00E07A6D" w:rsidP="00E07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A6D" w:rsidRPr="004318FC" w:rsidRDefault="00E07A6D" w:rsidP="00E07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18FC">
        <w:rPr>
          <w:rFonts w:ascii="Times New Roman" w:hAnsi="Times New Roman" w:cs="Times New Roman"/>
          <w:sz w:val="24"/>
          <w:szCs w:val="24"/>
        </w:rPr>
        <w:t>Утверждаю</w:t>
      </w:r>
    </w:p>
    <w:p w:rsidR="00E07A6D" w:rsidRPr="004318FC" w:rsidRDefault="00E07A6D" w:rsidP="00E07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18FC">
        <w:rPr>
          <w:rFonts w:ascii="Times New Roman" w:hAnsi="Times New Roman" w:cs="Times New Roman"/>
          <w:sz w:val="24"/>
          <w:szCs w:val="24"/>
        </w:rPr>
        <w:t>Директор:</w:t>
      </w:r>
    </w:p>
    <w:p w:rsidR="00E07A6D" w:rsidRPr="004318FC" w:rsidRDefault="00E07A6D" w:rsidP="00E07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18FC">
        <w:rPr>
          <w:rFonts w:ascii="Times New Roman" w:hAnsi="Times New Roman" w:cs="Times New Roman"/>
          <w:sz w:val="24"/>
          <w:szCs w:val="24"/>
        </w:rPr>
        <w:t xml:space="preserve">_______З.В. </w:t>
      </w:r>
      <w:proofErr w:type="spellStart"/>
      <w:r w:rsidRPr="004318FC">
        <w:rPr>
          <w:rFonts w:ascii="Times New Roman" w:hAnsi="Times New Roman" w:cs="Times New Roman"/>
          <w:sz w:val="24"/>
          <w:szCs w:val="24"/>
        </w:rPr>
        <w:t>Шекунова</w:t>
      </w:r>
      <w:proofErr w:type="spellEnd"/>
    </w:p>
    <w:p w:rsidR="00E07A6D" w:rsidRDefault="00F942FE" w:rsidP="00E07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_________2024</w:t>
      </w:r>
      <w:r w:rsidR="00E07A6D" w:rsidRPr="004318FC">
        <w:rPr>
          <w:rFonts w:ascii="Times New Roman" w:hAnsi="Times New Roman" w:cs="Times New Roman"/>
          <w:sz w:val="24"/>
          <w:szCs w:val="24"/>
        </w:rPr>
        <w:t>г.</w:t>
      </w:r>
    </w:p>
    <w:p w:rsidR="00E07A6D" w:rsidRPr="004318FC" w:rsidRDefault="00E07A6D" w:rsidP="00E07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E07A6D" w:rsidRDefault="00E07A6D" w:rsidP="00E07A6D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7A6D" w:rsidRDefault="00E07A6D" w:rsidP="00E07A6D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7A6D" w:rsidRDefault="00E07A6D" w:rsidP="00E07A6D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7A6D" w:rsidRDefault="00E07A6D" w:rsidP="00E07A6D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7A6D" w:rsidRDefault="00E07A6D" w:rsidP="00E07A6D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7A6D" w:rsidRPr="00346328" w:rsidRDefault="00E07A6D" w:rsidP="00E07A6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  <w:r w:rsidRPr="00346328">
        <w:rPr>
          <w:rFonts w:ascii="Times New Roman" w:eastAsia="Calibri" w:hAnsi="Times New Roman" w:cs="Times New Roman"/>
          <w:b/>
          <w:bCs/>
          <w:sz w:val="52"/>
          <w:szCs w:val="52"/>
        </w:rPr>
        <w:t>План воспитательной работы</w:t>
      </w:r>
    </w:p>
    <w:p w:rsidR="00E07A6D" w:rsidRPr="00346328" w:rsidRDefault="00E07A6D" w:rsidP="00E07A6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  <w:r w:rsidRPr="00346328">
        <w:rPr>
          <w:rFonts w:ascii="Times New Roman" w:eastAsia="Calibri" w:hAnsi="Times New Roman" w:cs="Times New Roman"/>
          <w:b/>
          <w:bCs/>
          <w:sz w:val="52"/>
          <w:szCs w:val="52"/>
        </w:rPr>
        <w:t>МОУ Архангельская ООШ</w:t>
      </w:r>
    </w:p>
    <w:p w:rsidR="00E07A6D" w:rsidRPr="00346328" w:rsidRDefault="00E07A6D" w:rsidP="00E07A6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sz w:val="52"/>
          <w:szCs w:val="52"/>
        </w:rPr>
        <w:t>н</w:t>
      </w:r>
      <w:r w:rsidR="00F942FE">
        <w:rPr>
          <w:rFonts w:ascii="Times New Roman" w:eastAsia="Calibri" w:hAnsi="Times New Roman" w:cs="Times New Roman"/>
          <w:b/>
          <w:bCs/>
          <w:sz w:val="52"/>
          <w:szCs w:val="52"/>
        </w:rPr>
        <w:t>а 2024-2025</w:t>
      </w:r>
      <w:r w:rsidRPr="00346328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уч. год</w:t>
      </w:r>
    </w:p>
    <w:p w:rsidR="00E07A6D" w:rsidRPr="009550A3" w:rsidRDefault="00E07A6D" w:rsidP="00E07A6D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7A6D" w:rsidRPr="009550A3" w:rsidRDefault="00E07A6D" w:rsidP="00E07A6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A6D" w:rsidRPr="009550A3" w:rsidRDefault="00E07A6D" w:rsidP="00E07A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A6D" w:rsidRPr="009550A3" w:rsidRDefault="00E07A6D" w:rsidP="00E07A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A6D" w:rsidRDefault="00E07A6D" w:rsidP="00E07A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A6D" w:rsidRDefault="00E07A6D" w:rsidP="00E07A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A6D" w:rsidRDefault="00E07A6D" w:rsidP="00E07A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A6D" w:rsidRDefault="00E07A6D" w:rsidP="00E07A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A6D" w:rsidRDefault="00E07A6D" w:rsidP="00E07A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A6D" w:rsidRDefault="00E07A6D" w:rsidP="00E07A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A6D" w:rsidRDefault="00E07A6D" w:rsidP="00E07A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A6D" w:rsidRDefault="00E07A6D" w:rsidP="00E07A6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A6D" w:rsidRDefault="00E07A6D" w:rsidP="00E07A6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A6D" w:rsidRDefault="00E07A6D" w:rsidP="00E07A6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7A6D" w:rsidRDefault="00E07A6D" w:rsidP="00E07A6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Старшая вожатая</w:t>
      </w:r>
    </w:p>
    <w:p w:rsidR="00E07A6D" w:rsidRDefault="00E07A6D" w:rsidP="00E07A6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Негодяева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Е.И</w:t>
      </w:r>
    </w:p>
    <w:p w:rsidR="00E07A6D" w:rsidRDefault="00F942FE" w:rsidP="00E07A6D">
      <w:pPr>
        <w:spacing w:after="160" w:line="259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2024</w:t>
      </w:r>
    </w:p>
    <w:sectPr w:rsidR="00E07A6D" w:rsidSect="00E0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1F70"/>
    <w:multiLevelType w:val="hybridMultilevel"/>
    <w:tmpl w:val="A3AE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99"/>
    <w:rsid w:val="000318A7"/>
    <w:rsid w:val="00090A95"/>
    <w:rsid w:val="001D4967"/>
    <w:rsid w:val="00360699"/>
    <w:rsid w:val="00430E9D"/>
    <w:rsid w:val="005840DB"/>
    <w:rsid w:val="006920DF"/>
    <w:rsid w:val="006B7D99"/>
    <w:rsid w:val="006F3F89"/>
    <w:rsid w:val="00977771"/>
    <w:rsid w:val="009F47A8"/>
    <w:rsid w:val="00BC6209"/>
    <w:rsid w:val="00E07A6D"/>
    <w:rsid w:val="00F52D29"/>
    <w:rsid w:val="00F73FD4"/>
    <w:rsid w:val="00F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7A6D"/>
  </w:style>
  <w:style w:type="character" w:customStyle="1" w:styleId="10">
    <w:name w:val="Гиперссылка1"/>
    <w:basedOn w:val="a0"/>
    <w:uiPriority w:val="99"/>
    <w:unhideWhenUsed/>
    <w:rsid w:val="00E07A6D"/>
    <w:rPr>
      <w:color w:val="0563C1"/>
      <w:u w:val="single"/>
    </w:rPr>
  </w:style>
  <w:style w:type="table" w:customStyle="1" w:styleId="11">
    <w:name w:val="Сетка таблицы1"/>
    <w:basedOn w:val="a1"/>
    <w:next w:val="a3"/>
    <w:uiPriority w:val="39"/>
    <w:rsid w:val="00E07A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7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E07A6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E0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3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7A6D"/>
  </w:style>
  <w:style w:type="character" w:customStyle="1" w:styleId="10">
    <w:name w:val="Гиперссылка1"/>
    <w:basedOn w:val="a0"/>
    <w:uiPriority w:val="99"/>
    <w:unhideWhenUsed/>
    <w:rsid w:val="00E07A6D"/>
    <w:rPr>
      <w:color w:val="0563C1"/>
      <w:u w:val="single"/>
    </w:rPr>
  </w:style>
  <w:style w:type="table" w:customStyle="1" w:styleId="11">
    <w:name w:val="Сетка таблицы1"/>
    <w:basedOn w:val="a1"/>
    <w:next w:val="a3"/>
    <w:uiPriority w:val="39"/>
    <w:rsid w:val="00E07A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7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E07A6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E0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3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travel/88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2024-06-17T05:06:00Z</dcterms:created>
  <dcterms:modified xsi:type="dcterms:W3CDTF">2024-06-18T04:40:00Z</dcterms:modified>
</cp:coreProperties>
</file>